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A3C5" w14:textId="77777777" w:rsidR="00E6557D" w:rsidRDefault="00E6557D" w:rsidP="00E6557D">
      <w:r>
        <w:t>Quick Self-Assessment — Answer Yes or No</w:t>
      </w:r>
    </w:p>
    <w:p w14:paraId="7E5C7FEC" w14:textId="77777777" w:rsidR="00E6557D" w:rsidRDefault="00E6557D" w:rsidP="00E6557D"/>
    <w:p w14:paraId="3DA48C40" w14:textId="77777777" w:rsidR="00E6557D" w:rsidRDefault="00E6557D" w:rsidP="00E6557D">
      <w:r>
        <w:t>Do you fully understand your legal obligations under NT Work Health and Safety laws?</w:t>
      </w:r>
    </w:p>
    <w:p w14:paraId="6CA5557B" w14:textId="77777777" w:rsidR="00E6557D" w:rsidRDefault="00E6557D" w:rsidP="00E6557D"/>
    <w:p w14:paraId="1DCD2E8C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637F62D6" w14:textId="77777777" w:rsidR="00E6557D" w:rsidRDefault="00E6557D" w:rsidP="00E6557D"/>
    <w:p w14:paraId="28FF8B81" w14:textId="77777777" w:rsidR="00E6557D" w:rsidRDefault="00E6557D" w:rsidP="00E6557D">
      <w:r>
        <w:t>Do you have a current, documented WHS Policy?</w:t>
      </w:r>
    </w:p>
    <w:p w14:paraId="6E978C95" w14:textId="77777777" w:rsidR="00E6557D" w:rsidRDefault="00E6557D" w:rsidP="00E6557D"/>
    <w:p w14:paraId="46F91D39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5DE2FF87" w14:textId="77777777" w:rsidR="00E6557D" w:rsidRDefault="00E6557D" w:rsidP="00E6557D"/>
    <w:p w14:paraId="6871C67E" w14:textId="77777777" w:rsidR="00E6557D" w:rsidRDefault="00E6557D" w:rsidP="00E6557D">
      <w:r>
        <w:t>Have you conducted formal risk assessments for your key work activities in the past 12 months?</w:t>
      </w:r>
    </w:p>
    <w:p w14:paraId="6FD8B18D" w14:textId="77777777" w:rsidR="00E6557D" w:rsidRDefault="00E6557D" w:rsidP="00E6557D"/>
    <w:p w14:paraId="67206FFF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62757A8D" w14:textId="77777777" w:rsidR="00E6557D" w:rsidRDefault="00E6557D" w:rsidP="00E6557D"/>
    <w:p w14:paraId="4FEB6929" w14:textId="77777777" w:rsidR="00E6557D" w:rsidRDefault="00E6557D" w:rsidP="00E6557D">
      <w:r>
        <w:t>Do you regularly review and update Safe Work Procedures (SWPs) or Safe Work Method Statements (SWMS)?</w:t>
      </w:r>
    </w:p>
    <w:p w14:paraId="152E1FFD" w14:textId="77777777" w:rsidR="00E6557D" w:rsidRDefault="00E6557D" w:rsidP="00E6557D"/>
    <w:p w14:paraId="258DFB70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52F3B8F3" w14:textId="77777777" w:rsidR="00E6557D" w:rsidRDefault="00E6557D" w:rsidP="00E6557D"/>
    <w:p w14:paraId="6B0B2422" w14:textId="77777777" w:rsidR="00E6557D" w:rsidRDefault="00E6557D" w:rsidP="00E6557D">
      <w:r>
        <w:t>Do you have a system in place to report and investigate hazards, incidents, and near misses?</w:t>
      </w:r>
    </w:p>
    <w:p w14:paraId="25760EBC" w14:textId="77777777" w:rsidR="00E6557D" w:rsidRDefault="00E6557D" w:rsidP="00E6557D"/>
    <w:p w14:paraId="3D2008CE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10FE9DC2" w14:textId="77777777" w:rsidR="00E6557D" w:rsidRDefault="00E6557D" w:rsidP="00E6557D"/>
    <w:p w14:paraId="12F6C391" w14:textId="77777777" w:rsidR="00E6557D" w:rsidRDefault="00E6557D" w:rsidP="00E6557D">
      <w:r>
        <w:t>Are all staff appropriately trained in WHS relevant to their roles — with records kept?</w:t>
      </w:r>
    </w:p>
    <w:p w14:paraId="1FB94BF9" w14:textId="77777777" w:rsidR="00E6557D" w:rsidRDefault="00E6557D" w:rsidP="00E6557D"/>
    <w:p w14:paraId="22A44F13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147A478C" w14:textId="77777777" w:rsidR="00E6557D" w:rsidRDefault="00E6557D" w:rsidP="00E6557D"/>
    <w:p w14:paraId="32178FD1" w14:textId="77777777" w:rsidR="00E6557D" w:rsidRDefault="00E6557D" w:rsidP="00E6557D">
      <w:r>
        <w:t>Is your WHS management system actively supported by senior management and embedded in workplace culture?</w:t>
      </w:r>
    </w:p>
    <w:p w14:paraId="4CF5031E" w14:textId="77777777" w:rsidR="00E6557D" w:rsidRDefault="00E6557D" w:rsidP="00E6557D"/>
    <w:p w14:paraId="6E856698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0EBDC71D" w14:textId="77777777" w:rsidR="00E6557D" w:rsidRDefault="00E6557D" w:rsidP="00E6557D"/>
    <w:p w14:paraId="218C5A9C" w14:textId="77777777" w:rsidR="00E6557D" w:rsidRDefault="00E6557D" w:rsidP="00E6557D">
      <w:r>
        <w:lastRenderedPageBreak/>
        <w:t>Have you had any WHS incidents, injuries, or near misses in the past year?</w:t>
      </w:r>
    </w:p>
    <w:p w14:paraId="207CD98E" w14:textId="77777777" w:rsidR="00E6557D" w:rsidRDefault="00E6557D" w:rsidP="00E6557D"/>
    <w:p w14:paraId="70B2EFFA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1BAD5065" w14:textId="77777777" w:rsidR="00E6557D" w:rsidRDefault="00E6557D" w:rsidP="00E6557D"/>
    <w:p w14:paraId="62F1EEDB" w14:textId="77777777" w:rsidR="00E6557D" w:rsidRDefault="00E6557D" w:rsidP="00E6557D">
      <w:r>
        <w:t>Are you confident that your workplace would pass a WorkSafe NT inspection today?</w:t>
      </w:r>
    </w:p>
    <w:p w14:paraId="7665424A" w14:textId="77777777" w:rsidR="00E6557D" w:rsidRDefault="00E6557D" w:rsidP="00E6557D"/>
    <w:p w14:paraId="25ACFEF4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78BDAA08" w14:textId="77777777" w:rsidR="00E6557D" w:rsidRDefault="00E6557D" w:rsidP="00E6557D"/>
    <w:p w14:paraId="1F30FB7B" w14:textId="77777777" w:rsidR="00E6557D" w:rsidRDefault="00E6557D" w:rsidP="00E6557D">
      <w:r>
        <w:t>Do you feel your workplace is proactive — not just compliant — when it comes to health and safety?</w:t>
      </w:r>
    </w:p>
    <w:p w14:paraId="352C59DA" w14:textId="77777777" w:rsidR="00E6557D" w:rsidRDefault="00E6557D" w:rsidP="00E6557D"/>
    <w:p w14:paraId="017FD492" w14:textId="77777777" w:rsidR="00E6557D" w:rsidRDefault="00E6557D" w:rsidP="00E6557D">
      <w:proofErr w:type="gramStart"/>
      <w:r>
        <w:t>[ ]</w:t>
      </w:r>
      <w:proofErr w:type="gramEnd"/>
      <w:r>
        <w:t xml:space="preserve"> Yes </w:t>
      </w:r>
      <w:proofErr w:type="gramStart"/>
      <w:r>
        <w:t>[ ]</w:t>
      </w:r>
      <w:proofErr w:type="gramEnd"/>
      <w:r>
        <w:t xml:space="preserve"> No</w:t>
      </w:r>
    </w:p>
    <w:p w14:paraId="200A8662" w14:textId="77777777" w:rsidR="00E6557D" w:rsidRDefault="00E6557D" w:rsidP="00E6557D"/>
    <w:p w14:paraId="4ED230EC" w14:textId="77777777" w:rsidR="00E6557D" w:rsidRDefault="00E6557D" w:rsidP="00E6557D">
      <w:r>
        <w:t>Results</w:t>
      </w:r>
    </w:p>
    <w:p w14:paraId="70ABB279" w14:textId="77777777" w:rsidR="00E6557D" w:rsidRDefault="00E6557D" w:rsidP="00E6557D"/>
    <w:p w14:paraId="05EAC14C" w14:textId="77777777" w:rsidR="00E6557D" w:rsidRDefault="00E6557D" w:rsidP="00E6557D"/>
    <w:p w14:paraId="1A064579" w14:textId="77777777" w:rsidR="00E6557D" w:rsidRDefault="00E6557D" w:rsidP="00E6557D"/>
    <w:p w14:paraId="7DA3E3A8" w14:textId="77777777" w:rsidR="00E6557D" w:rsidRDefault="00E6557D" w:rsidP="00E6557D">
      <w:r>
        <w:rPr>
          <w:rFonts w:ascii="Segoe UI Emoji" w:hAnsi="Segoe UI Emoji" w:cs="Segoe UI Emoji"/>
        </w:rPr>
        <w:t>✅</w:t>
      </w:r>
      <w:r>
        <w:t xml:space="preserve"> If you answered “No” to 2 or more questions — it may be time to seek professional WHS advice to help reduce risk, meet legal obligations, and protect your workers and business.</w:t>
      </w:r>
    </w:p>
    <w:p w14:paraId="1361A6C9" w14:textId="77777777" w:rsidR="00E6557D" w:rsidRDefault="00E6557D" w:rsidP="00E6557D"/>
    <w:p w14:paraId="24481F26" w14:textId="77777777" w:rsidR="00E6557D" w:rsidRDefault="00E6557D" w:rsidP="00E6557D"/>
    <w:p w14:paraId="7DDFBC22" w14:textId="77777777" w:rsidR="00E6557D" w:rsidRDefault="00E6557D" w:rsidP="00E6557D"/>
    <w:p w14:paraId="0B41618F" w14:textId="77777777" w:rsidR="00E6557D" w:rsidRDefault="00E6557D" w:rsidP="00E6557D">
      <w:r>
        <w:rPr>
          <w:rFonts w:ascii="Segoe UI Emoji" w:hAnsi="Segoe UI Emoji" w:cs="Segoe UI Emoji"/>
        </w:rPr>
        <w:t>✅</w:t>
      </w:r>
      <w:r>
        <w:t xml:space="preserve"> If you answered “No” to 4 or more questions — we strongly recommend contacting us to help you develop a practical WHS action plan.</w:t>
      </w:r>
    </w:p>
    <w:p w14:paraId="66487281" w14:textId="77777777" w:rsidR="00E6557D" w:rsidRDefault="00E6557D" w:rsidP="00E6557D"/>
    <w:p w14:paraId="045DAA9D" w14:textId="77777777" w:rsidR="00E6557D" w:rsidRDefault="00E6557D" w:rsidP="00E6557D"/>
    <w:p w14:paraId="18670428" w14:textId="77777777" w:rsidR="00E6557D" w:rsidRDefault="00E6557D" w:rsidP="00E6557D"/>
    <w:p w14:paraId="43173212" w14:textId="77777777" w:rsidR="00E6557D" w:rsidRDefault="00E6557D" w:rsidP="00E6557D">
      <w:r>
        <w:t>DC Consulting NT can provide tailored advice, documentation, training, and system support — whether you need a one-off project or ongoing guidance.</w:t>
      </w:r>
    </w:p>
    <w:p w14:paraId="7A7C973D" w14:textId="77777777" w:rsidR="00004004" w:rsidRDefault="00004004"/>
    <w:sectPr w:rsidR="00004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7D"/>
    <w:rsid w:val="00004004"/>
    <w:rsid w:val="004A0E76"/>
    <w:rsid w:val="00844510"/>
    <w:rsid w:val="00E6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0B29"/>
  <w15:chartTrackingRefBased/>
  <w15:docId w15:val="{FD56167E-C9A4-411A-A51F-E6BE290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Chatterton</dc:creator>
  <cp:keywords/>
  <dc:description/>
  <cp:lastModifiedBy>Damien Chatterton</cp:lastModifiedBy>
  <cp:revision>2</cp:revision>
  <dcterms:created xsi:type="dcterms:W3CDTF">2025-06-11T23:58:00Z</dcterms:created>
  <dcterms:modified xsi:type="dcterms:W3CDTF">2025-06-11T23:58:00Z</dcterms:modified>
</cp:coreProperties>
</file>